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A8" w:rsidRPr="00383BA8" w:rsidRDefault="00383BA8" w:rsidP="00383BA8">
      <w:pPr>
        <w:spacing w:after="0" w:line="240" w:lineRule="auto"/>
        <w:rPr>
          <w:rFonts w:ascii="Arial" w:hAnsi="Arial" w:cs="Arial"/>
          <w:b/>
          <w:sz w:val="24"/>
          <w:szCs w:val="24"/>
        </w:rPr>
      </w:pPr>
      <w:r w:rsidRPr="00383BA8">
        <w:rPr>
          <w:rFonts w:ascii="Arial" w:hAnsi="Arial" w:cs="Arial"/>
          <w:b/>
          <w:sz w:val="24"/>
          <w:szCs w:val="24"/>
        </w:rPr>
        <w:t>Annotated chat from the NCURA Region VII Guided Virtual Discussion on ORCID</w:t>
      </w:r>
    </w:p>
    <w:p w:rsidR="00383BA8" w:rsidRPr="00383BA8" w:rsidRDefault="00383BA8" w:rsidP="00383BA8">
      <w:pPr>
        <w:spacing w:after="0" w:line="240" w:lineRule="auto"/>
        <w:rPr>
          <w:rFonts w:ascii="Arial" w:hAnsi="Arial" w:cs="Arial"/>
          <w:b/>
          <w:sz w:val="24"/>
          <w:szCs w:val="24"/>
        </w:rPr>
      </w:pPr>
      <w:r w:rsidRPr="00383BA8">
        <w:rPr>
          <w:rFonts w:ascii="Arial" w:hAnsi="Arial" w:cs="Arial"/>
          <w:b/>
          <w:sz w:val="24"/>
          <w:szCs w:val="24"/>
        </w:rPr>
        <w:t>March 24, 2020</w:t>
      </w:r>
    </w:p>
    <w:p w:rsidR="00383BA8" w:rsidRDefault="00383BA8" w:rsidP="006D7DC7"/>
    <w:p w:rsidR="00383BA8" w:rsidRPr="00383BA8" w:rsidRDefault="00383BA8" w:rsidP="006D7DC7">
      <w:pPr>
        <w:rPr>
          <w:rFonts w:ascii="Arial" w:hAnsi="Arial" w:cs="Arial"/>
          <w:b/>
          <w:sz w:val="24"/>
          <w:szCs w:val="24"/>
          <w:u w:val="single"/>
        </w:rPr>
      </w:pPr>
      <w:r w:rsidRPr="00383BA8">
        <w:rPr>
          <w:rFonts w:ascii="Arial" w:hAnsi="Arial" w:cs="Arial"/>
          <w:b/>
          <w:sz w:val="24"/>
          <w:szCs w:val="24"/>
          <w:u w:val="single"/>
        </w:rPr>
        <w:t>About</w:t>
      </w:r>
    </w:p>
    <w:p w:rsidR="00383BA8" w:rsidRPr="00383BA8" w:rsidRDefault="00383BA8" w:rsidP="006D7DC7">
      <w:pPr>
        <w:rPr>
          <w:rFonts w:ascii="Arial" w:hAnsi="Arial" w:cs="Arial"/>
          <w:i/>
          <w:sz w:val="24"/>
          <w:szCs w:val="24"/>
        </w:rPr>
      </w:pPr>
      <w:r w:rsidRPr="00383BA8">
        <w:rPr>
          <w:rFonts w:ascii="Arial" w:hAnsi="Arial" w:cs="Arial"/>
          <w:i/>
          <w:sz w:val="24"/>
          <w:szCs w:val="24"/>
        </w:rPr>
        <w:t xml:space="preserve">What is an ORCID </w:t>
      </w:r>
      <w:proofErr w:type="spellStart"/>
      <w:r w:rsidRPr="00383BA8">
        <w:rPr>
          <w:rFonts w:ascii="Arial" w:hAnsi="Arial" w:cs="Arial"/>
          <w:i/>
          <w:sz w:val="24"/>
          <w:szCs w:val="24"/>
        </w:rPr>
        <w:t>iD</w:t>
      </w:r>
      <w:proofErr w:type="spellEnd"/>
      <w:r w:rsidRPr="00383BA8">
        <w:rPr>
          <w:rFonts w:ascii="Arial" w:hAnsi="Arial" w:cs="Arial"/>
          <w:i/>
          <w:sz w:val="24"/>
          <w:szCs w:val="24"/>
        </w:rPr>
        <w:t>?</w:t>
      </w:r>
    </w:p>
    <w:p w:rsidR="00383BA8" w:rsidRDefault="00383BA8" w:rsidP="006D7DC7">
      <w:pPr>
        <w:rPr>
          <w:rFonts w:ascii="Arial" w:hAnsi="Arial" w:cs="Arial"/>
          <w:sz w:val="24"/>
          <w:szCs w:val="24"/>
        </w:rPr>
      </w:pPr>
      <w:r>
        <w:rPr>
          <w:rFonts w:ascii="Arial" w:hAnsi="Arial" w:cs="Arial"/>
          <w:sz w:val="24"/>
          <w:szCs w:val="24"/>
        </w:rPr>
        <w:t xml:space="preserve">The ORCID (Open Researcher and Contributor </w:t>
      </w:r>
      <w:proofErr w:type="spellStart"/>
      <w:r>
        <w:rPr>
          <w:rFonts w:ascii="Arial" w:hAnsi="Arial" w:cs="Arial"/>
          <w:sz w:val="24"/>
          <w:szCs w:val="24"/>
        </w:rPr>
        <w:t>IDentifier</w:t>
      </w:r>
      <w:proofErr w:type="spellEnd"/>
      <w:r>
        <w:rPr>
          <w:rFonts w:ascii="Arial" w:hAnsi="Arial" w:cs="Arial"/>
          <w:sz w:val="24"/>
          <w:szCs w:val="24"/>
        </w:rPr>
        <w:t xml:space="preserve">) provides a persistent digital identifier (an ORCID </w:t>
      </w:r>
      <w:proofErr w:type="spellStart"/>
      <w:r>
        <w:rPr>
          <w:rFonts w:ascii="Arial" w:hAnsi="Arial" w:cs="Arial"/>
          <w:sz w:val="24"/>
          <w:szCs w:val="24"/>
        </w:rPr>
        <w:t>iD</w:t>
      </w:r>
      <w:proofErr w:type="spellEnd"/>
      <w:r>
        <w:rPr>
          <w:rFonts w:ascii="Arial" w:hAnsi="Arial" w:cs="Arial"/>
          <w:sz w:val="24"/>
          <w:szCs w:val="24"/>
        </w:rPr>
        <w:t xml:space="preserve">) that distinguishes one investigator from another and provides linkages among all their professional activities. The ORCID </w:t>
      </w:r>
      <w:proofErr w:type="spellStart"/>
      <w:r>
        <w:rPr>
          <w:rFonts w:ascii="Arial" w:hAnsi="Arial" w:cs="Arial"/>
          <w:sz w:val="24"/>
          <w:szCs w:val="24"/>
        </w:rPr>
        <w:t>iD</w:t>
      </w:r>
      <w:proofErr w:type="spellEnd"/>
      <w:r>
        <w:rPr>
          <w:rFonts w:ascii="Arial" w:hAnsi="Arial" w:cs="Arial"/>
          <w:sz w:val="24"/>
          <w:szCs w:val="24"/>
        </w:rPr>
        <w:t xml:space="preserve"> is meant to be a career-long identifier.</w:t>
      </w:r>
    </w:p>
    <w:p w:rsidR="00383BA8" w:rsidRDefault="00383BA8" w:rsidP="006D7DC7">
      <w:pPr>
        <w:rPr>
          <w:rFonts w:ascii="Arial" w:hAnsi="Arial" w:cs="Arial"/>
          <w:sz w:val="24"/>
          <w:szCs w:val="24"/>
        </w:rPr>
      </w:pPr>
      <w:r>
        <w:rPr>
          <w:rFonts w:ascii="Arial" w:hAnsi="Arial" w:cs="Arial"/>
          <w:sz w:val="24"/>
          <w:szCs w:val="24"/>
        </w:rPr>
        <w:t xml:space="preserve">For example, if an investigator published early in his career under the name of “Joe Smith,” but later started publishing under “Joseph Smith,” the ORCID </w:t>
      </w:r>
      <w:proofErr w:type="spellStart"/>
      <w:r>
        <w:rPr>
          <w:rFonts w:ascii="Arial" w:hAnsi="Arial" w:cs="Arial"/>
          <w:sz w:val="24"/>
          <w:szCs w:val="24"/>
        </w:rPr>
        <w:t>iD</w:t>
      </w:r>
      <w:proofErr w:type="spellEnd"/>
      <w:r>
        <w:rPr>
          <w:rFonts w:ascii="Arial" w:hAnsi="Arial" w:cs="Arial"/>
          <w:sz w:val="24"/>
          <w:szCs w:val="24"/>
        </w:rPr>
        <w:t xml:space="preserve"> would recognize Joe Smith and Joseph Smith as the same individual. Moreover, it would recognize Joe Smith, age 32, at the University of Alabama as different from Joe Smith, age 56, at Cambridge University.</w:t>
      </w:r>
    </w:p>
    <w:p w:rsidR="00AF043C" w:rsidRDefault="00AF043C" w:rsidP="006D7DC7">
      <w:pPr>
        <w:rPr>
          <w:rFonts w:ascii="Arial" w:hAnsi="Arial" w:cs="Arial"/>
          <w:sz w:val="24"/>
          <w:szCs w:val="24"/>
        </w:rPr>
      </w:pPr>
      <w:r w:rsidRPr="00383BA8">
        <w:rPr>
          <w:rFonts w:ascii="Arial" w:hAnsi="Arial" w:cs="Arial"/>
          <w:sz w:val="24"/>
          <w:szCs w:val="24"/>
        </w:rPr>
        <w:t xml:space="preserve">ORCID </w:t>
      </w:r>
      <w:proofErr w:type="spellStart"/>
      <w:r w:rsidRPr="00383BA8">
        <w:rPr>
          <w:rFonts w:ascii="Arial" w:hAnsi="Arial" w:cs="Arial"/>
          <w:sz w:val="24"/>
          <w:szCs w:val="24"/>
        </w:rPr>
        <w:t>iDs</w:t>
      </w:r>
      <w:proofErr w:type="spellEnd"/>
      <w:r w:rsidRPr="00383BA8">
        <w:rPr>
          <w:rFonts w:ascii="Arial" w:hAnsi="Arial" w:cs="Arial"/>
          <w:sz w:val="24"/>
          <w:szCs w:val="24"/>
        </w:rPr>
        <w:t xml:space="preserve"> are required for PD/PIs on individual NIH fellowship and career development applications submitted for due dates on or after January 25, 2020. If there isn’t a linked ORCID </w:t>
      </w:r>
      <w:proofErr w:type="spellStart"/>
      <w:r w:rsidRPr="00383BA8">
        <w:rPr>
          <w:rFonts w:ascii="Arial" w:hAnsi="Arial" w:cs="Arial"/>
          <w:sz w:val="24"/>
          <w:szCs w:val="24"/>
        </w:rPr>
        <w:t>iD</w:t>
      </w:r>
      <w:proofErr w:type="spellEnd"/>
      <w:r w:rsidRPr="00383BA8">
        <w:rPr>
          <w:rFonts w:ascii="Arial" w:hAnsi="Arial" w:cs="Arial"/>
          <w:sz w:val="24"/>
          <w:szCs w:val="24"/>
        </w:rPr>
        <w:t xml:space="preserve">, an error will be generated preventing the application from moving forward </w:t>
      </w:r>
      <w:r>
        <w:rPr>
          <w:rFonts w:ascii="Arial" w:hAnsi="Arial" w:cs="Arial"/>
          <w:sz w:val="24"/>
          <w:szCs w:val="24"/>
        </w:rPr>
        <w:t>to NIH for consideration.</w:t>
      </w:r>
    </w:p>
    <w:p w:rsidR="00FA4644" w:rsidRDefault="00FA4644" w:rsidP="00FA4644">
      <w:pPr>
        <w:rPr>
          <w:rFonts w:ascii="Arial" w:hAnsi="Arial" w:cs="Arial"/>
          <w:i/>
          <w:sz w:val="24"/>
          <w:szCs w:val="24"/>
        </w:rPr>
      </w:pPr>
      <w:r w:rsidRPr="00FA4644">
        <w:rPr>
          <w:rFonts w:ascii="Arial" w:hAnsi="Arial" w:cs="Arial"/>
          <w:i/>
          <w:sz w:val="24"/>
          <w:szCs w:val="24"/>
        </w:rPr>
        <w:t xml:space="preserve">Does </w:t>
      </w:r>
      <w:proofErr w:type="spellStart"/>
      <w:r w:rsidRPr="00FA4644">
        <w:rPr>
          <w:rFonts w:ascii="Arial" w:hAnsi="Arial" w:cs="Arial"/>
          <w:i/>
          <w:sz w:val="24"/>
          <w:szCs w:val="24"/>
        </w:rPr>
        <w:t>ORCiD</w:t>
      </w:r>
      <w:proofErr w:type="spellEnd"/>
      <w:r w:rsidRPr="00FA4644">
        <w:rPr>
          <w:rFonts w:ascii="Arial" w:hAnsi="Arial" w:cs="Arial"/>
          <w:i/>
          <w:sz w:val="24"/>
          <w:szCs w:val="24"/>
        </w:rPr>
        <w:t xml:space="preserve"> have informatics graphing ability similar to Colorado Profiles? (To map relat</w:t>
      </w:r>
      <w:r w:rsidRPr="00FA4644">
        <w:rPr>
          <w:rFonts w:ascii="Arial" w:hAnsi="Arial" w:cs="Arial"/>
          <w:i/>
          <w:sz w:val="24"/>
          <w:szCs w:val="24"/>
        </w:rPr>
        <w:t>ionships between investigators?</w:t>
      </w:r>
    </w:p>
    <w:p w:rsidR="00AF043C" w:rsidRPr="00382D70" w:rsidRDefault="00382D70" w:rsidP="00FA4644">
      <w:pPr>
        <w:rPr>
          <w:rFonts w:ascii="Arial" w:hAnsi="Arial" w:cs="Arial"/>
          <w:sz w:val="24"/>
          <w:szCs w:val="24"/>
        </w:rPr>
      </w:pPr>
      <w:r>
        <w:rPr>
          <w:rFonts w:ascii="Arial" w:hAnsi="Arial" w:cs="Arial"/>
          <w:sz w:val="24"/>
          <w:szCs w:val="24"/>
        </w:rPr>
        <w:t xml:space="preserve">Unknown. Tricia Callahan has an individual </w:t>
      </w:r>
      <w:proofErr w:type="spellStart"/>
      <w:r>
        <w:rPr>
          <w:rFonts w:ascii="Arial" w:hAnsi="Arial" w:cs="Arial"/>
          <w:sz w:val="24"/>
          <w:szCs w:val="24"/>
        </w:rPr>
        <w:t>ORCiD</w:t>
      </w:r>
      <w:proofErr w:type="spellEnd"/>
      <w:r>
        <w:rPr>
          <w:rFonts w:ascii="Arial" w:hAnsi="Arial" w:cs="Arial"/>
          <w:sz w:val="24"/>
          <w:szCs w:val="24"/>
        </w:rPr>
        <w:t xml:space="preserve"> and has not seen these features in the system.</w:t>
      </w:r>
    </w:p>
    <w:p w:rsidR="00FA4644" w:rsidRPr="00AF043C" w:rsidRDefault="00FA4644" w:rsidP="00FA4644">
      <w:pPr>
        <w:rPr>
          <w:rFonts w:ascii="Arial" w:hAnsi="Arial" w:cs="Arial"/>
          <w:b/>
          <w:sz w:val="24"/>
          <w:szCs w:val="24"/>
          <w:u w:val="single"/>
        </w:rPr>
      </w:pPr>
      <w:r w:rsidRPr="00AF043C">
        <w:rPr>
          <w:rFonts w:ascii="Arial" w:hAnsi="Arial" w:cs="Arial"/>
          <w:b/>
          <w:sz w:val="24"/>
          <w:szCs w:val="24"/>
          <w:u w:val="single"/>
        </w:rPr>
        <w:t>Use</w:t>
      </w:r>
    </w:p>
    <w:p w:rsidR="00382D70" w:rsidRPr="00382D70" w:rsidRDefault="00382D70" w:rsidP="006D7DC7">
      <w:pPr>
        <w:rPr>
          <w:rFonts w:ascii="Arial" w:hAnsi="Arial" w:cs="Arial"/>
          <w:i/>
          <w:sz w:val="24"/>
          <w:szCs w:val="24"/>
        </w:rPr>
      </w:pPr>
      <w:r w:rsidRPr="00382D70">
        <w:rPr>
          <w:rFonts w:ascii="Arial" w:hAnsi="Arial" w:cs="Arial"/>
          <w:i/>
          <w:sz w:val="24"/>
          <w:szCs w:val="24"/>
        </w:rPr>
        <w:t>How to you register?</w:t>
      </w:r>
    </w:p>
    <w:p w:rsidR="00382D70" w:rsidRDefault="00382D70" w:rsidP="006D7DC7">
      <w:pPr>
        <w:rPr>
          <w:rFonts w:ascii="Arial" w:hAnsi="Arial" w:cs="Arial"/>
          <w:sz w:val="24"/>
          <w:szCs w:val="24"/>
        </w:rPr>
      </w:pPr>
      <w:r>
        <w:rPr>
          <w:rFonts w:ascii="Arial" w:hAnsi="Arial" w:cs="Arial"/>
          <w:sz w:val="24"/>
          <w:szCs w:val="24"/>
        </w:rPr>
        <w:t xml:space="preserve">Registration is simple by going to </w:t>
      </w:r>
      <w:hyperlink r:id="rId6" w:history="1">
        <w:r w:rsidRPr="00382D70">
          <w:rPr>
            <w:rStyle w:val="Hyperlink"/>
            <w:rFonts w:ascii="Arial" w:hAnsi="Arial" w:cs="Arial"/>
            <w:sz w:val="24"/>
            <w:szCs w:val="24"/>
          </w:rPr>
          <w:t>orcid.org</w:t>
        </w:r>
      </w:hyperlink>
      <w:r>
        <w:rPr>
          <w:rFonts w:ascii="Arial" w:hAnsi="Arial" w:cs="Arial"/>
          <w:sz w:val="24"/>
          <w:szCs w:val="24"/>
        </w:rPr>
        <w:t xml:space="preserve">, selecting “SIGN IN/REGISTER,” at the top of the page and then selecting, “Register </w:t>
      </w:r>
      <w:proofErr w:type="gramStart"/>
      <w:r>
        <w:rPr>
          <w:rFonts w:ascii="Arial" w:hAnsi="Arial" w:cs="Arial"/>
          <w:sz w:val="24"/>
          <w:szCs w:val="24"/>
        </w:rPr>
        <w:t>Now</w:t>
      </w:r>
      <w:proofErr w:type="gramEnd"/>
      <w:r>
        <w:rPr>
          <w:rFonts w:ascii="Arial" w:hAnsi="Arial" w:cs="Arial"/>
          <w:sz w:val="24"/>
          <w:szCs w:val="24"/>
        </w:rPr>
        <w:t>.” All you need is first and last name, primary and secondary email, and to create a password.</w:t>
      </w:r>
    </w:p>
    <w:p w:rsidR="00FA4644" w:rsidRDefault="00FA4644" w:rsidP="006D7DC7">
      <w:pPr>
        <w:rPr>
          <w:rFonts w:ascii="Arial" w:hAnsi="Arial" w:cs="Arial"/>
          <w:sz w:val="24"/>
          <w:szCs w:val="24"/>
        </w:rPr>
      </w:pPr>
      <w:r>
        <w:rPr>
          <w:rFonts w:ascii="Arial" w:hAnsi="Arial" w:cs="Arial"/>
          <w:sz w:val="24"/>
          <w:szCs w:val="24"/>
        </w:rPr>
        <w:t>Individuals and institutions can register with ORCID. Individual registrations are free, whereas institutional reg</w:t>
      </w:r>
      <w:r w:rsidR="00382D70">
        <w:rPr>
          <w:rFonts w:ascii="Arial" w:hAnsi="Arial" w:cs="Arial"/>
          <w:sz w:val="24"/>
          <w:szCs w:val="24"/>
        </w:rPr>
        <w:t>is</w:t>
      </w:r>
      <w:r>
        <w:rPr>
          <w:rFonts w:ascii="Arial" w:hAnsi="Arial" w:cs="Arial"/>
          <w:sz w:val="24"/>
          <w:szCs w:val="24"/>
        </w:rPr>
        <w:t>trations have an associated fee.</w:t>
      </w:r>
    </w:p>
    <w:p w:rsidR="00FA4644" w:rsidRDefault="00FA4644" w:rsidP="00FA4644">
      <w:pPr>
        <w:rPr>
          <w:rFonts w:ascii="Arial" w:hAnsi="Arial" w:cs="Arial"/>
          <w:i/>
          <w:sz w:val="24"/>
          <w:szCs w:val="24"/>
        </w:rPr>
      </w:pPr>
      <w:r w:rsidRPr="00FA4644">
        <w:rPr>
          <w:rFonts w:ascii="Arial" w:hAnsi="Arial" w:cs="Arial"/>
          <w:i/>
          <w:sz w:val="24"/>
          <w:szCs w:val="24"/>
        </w:rPr>
        <w:t>I'm interested in setting up all f</w:t>
      </w:r>
      <w:r w:rsidR="00AF043C">
        <w:rPr>
          <w:rFonts w:ascii="Arial" w:hAnsi="Arial" w:cs="Arial"/>
          <w:i/>
          <w:sz w:val="24"/>
          <w:szCs w:val="24"/>
        </w:rPr>
        <w:t xml:space="preserve">aculty in my department on ORCID </w:t>
      </w:r>
      <w:r w:rsidRPr="00FA4644">
        <w:rPr>
          <w:rFonts w:ascii="Arial" w:hAnsi="Arial" w:cs="Arial"/>
          <w:i/>
          <w:sz w:val="24"/>
          <w:szCs w:val="24"/>
        </w:rPr>
        <w:t>to track our publications and funding. Does anyone have experience with this? What is the best approach?</w:t>
      </w:r>
    </w:p>
    <w:p w:rsidR="00382D70" w:rsidRPr="00382D70" w:rsidRDefault="00382D70" w:rsidP="00FA4644">
      <w:pPr>
        <w:rPr>
          <w:rFonts w:ascii="Arial" w:hAnsi="Arial" w:cs="Arial"/>
          <w:sz w:val="24"/>
          <w:szCs w:val="24"/>
        </w:rPr>
      </w:pPr>
      <w:r>
        <w:rPr>
          <w:rFonts w:ascii="Arial" w:hAnsi="Arial" w:cs="Arial"/>
          <w:sz w:val="24"/>
          <w:szCs w:val="24"/>
        </w:rPr>
        <w:t xml:space="preserve">You may want to look into an Institutional Membership. Benefits to institutions or organizations can be found at </w:t>
      </w:r>
      <w:hyperlink r:id="rId7" w:history="1">
        <w:r w:rsidRPr="00382D70">
          <w:rPr>
            <w:rStyle w:val="Hyperlink"/>
            <w:rFonts w:ascii="Arial" w:hAnsi="Arial" w:cs="Arial"/>
            <w:sz w:val="24"/>
            <w:szCs w:val="24"/>
          </w:rPr>
          <w:t>https://orcid.org/organizations</w:t>
        </w:r>
      </w:hyperlink>
    </w:p>
    <w:p w:rsidR="00382D70" w:rsidRDefault="00382D70" w:rsidP="00FA4644">
      <w:pPr>
        <w:rPr>
          <w:rFonts w:ascii="Arial" w:hAnsi="Arial" w:cs="Arial"/>
          <w:i/>
          <w:sz w:val="24"/>
          <w:szCs w:val="24"/>
        </w:rPr>
      </w:pPr>
    </w:p>
    <w:p w:rsidR="00FA4644" w:rsidRPr="00FA4644" w:rsidRDefault="00FA4644" w:rsidP="00FA4644">
      <w:pPr>
        <w:rPr>
          <w:rFonts w:ascii="Arial" w:hAnsi="Arial" w:cs="Arial"/>
          <w:i/>
          <w:sz w:val="24"/>
          <w:szCs w:val="24"/>
        </w:rPr>
      </w:pPr>
      <w:r w:rsidRPr="00FA4644">
        <w:rPr>
          <w:rFonts w:ascii="Arial" w:hAnsi="Arial" w:cs="Arial"/>
          <w:i/>
          <w:sz w:val="24"/>
          <w:szCs w:val="24"/>
        </w:rPr>
        <w:lastRenderedPageBreak/>
        <w:t>W</w:t>
      </w:r>
      <w:r w:rsidRPr="00FA4644">
        <w:rPr>
          <w:rFonts w:ascii="Arial" w:hAnsi="Arial" w:cs="Arial"/>
          <w:i/>
          <w:sz w:val="24"/>
          <w:szCs w:val="24"/>
        </w:rPr>
        <w:t>ith an institutional membership and you bulk load faculty?</w:t>
      </w:r>
    </w:p>
    <w:p w:rsidR="00383BA8" w:rsidRDefault="00FA4644" w:rsidP="006D7DC7">
      <w:pPr>
        <w:rPr>
          <w:rFonts w:ascii="Arial" w:hAnsi="Arial" w:cs="Arial"/>
          <w:sz w:val="24"/>
          <w:szCs w:val="24"/>
        </w:rPr>
      </w:pPr>
      <w:r>
        <w:rPr>
          <w:rFonts w:ascii="Arial" w:hAnsi="Arial" w:cs="Arial"/>
          <w:sz w:val="24"/>
          <w:szCs w:val="24"/>
        </w:rPr>
        <w:t>Not currently.</w:t>
      </w:r>
    </w:p>
    <w:p w:rsidR="00AF043C" w:rsidRDefault="00AF043C" w:rsidP="006D7DC7">
      <w:pPr>
        <w:rPr>
          <w:rFonts w:ascii="Arial" w:hAnsi="Arial" w:cs="Arial"/>
          <w:sz w:val="24"/>
          <w:szCs w:val="24"/>
        </w:rPr>
      </w:pPr>
      <w:r>
        <w:rPr>
          <w:rFonts w:ascii="Arial" w:hAnsi="Arial" w:cs="Arial"/>
          <w:sz w:val="24"/>
          <w:szCs w:val="24"/>
        </w:rPr>
        <w:t>So</w:t>
      </w:r>
      <w:r w:rsidRPr="00383BA8">
        <w:rPr>
          <w:rFonts w:ascii="Arial" w:hAnsi="Arial" w:cs="Arial"/>
          <w:sz w:val="24"/>
          <w:szCs w:val="24"/>
        </w:rPr>
        <w:t xml:space="preserve"> the bottom line appears that individuals have to register and input data. We can help </w:t>
      </w:r>
      <w:r>
        <w:rPr>
          <w:rFonts w:ascii="Arial" w:hAnsi="Arial" w:cs="Arial"/>
          <w:sz w:val="24"/>
          <w:szCs w:val="24"/>
        </w:rPr>
        <w:t>with</w:t>
      </w:r>
      <w:r w:rsidRPr="00383BA8">
        <w:rPr>
          <w:rFonts w:ascii="Arial" w:hAnsi="Arial" w:cs="Arial"/>
          <w:sz w:val="24"/>
          <w:szCs w:val="24"/>
        </w:rPr>
        <w:t xml:space="preserve"> advertising and assisting. At CSU we are looking at holding time in a computer room for investigators to register and be there to assist if needed.</w:t>
      </w:r>
    </w:p>
    <w:p w:rsidR="00AF043C" w:rsidRPr="00AF043C" w:rsidRDefault="00AF043C" w:rsidP="006D7DC7">
      <w:pPr>
        <w:rPr>
          <w:rFonts w:ascii="Arial" w:hAnsi="Arial" w:cs="Arial"/>
          <w:i/>
          <w:sz w:val="24"/>
          <w:szCs w:val="24"/>
        </w:rPr>
      </w:pPr>
      <w:r w:rsidRPr="00AF043C">
        <w:rPr>
          <w:rFonts w:ascii="Arial" w:hAnsi="Arial" w:cs="Arial"/>
          <w:i/>
          <w:sz w:val="24"/>
          <w:szCs w:val="24"/>
        </w:rPr>
        <w:t>How is the ORCID being used at post-award?</w:t>
      </w:r>
    </w:p>
    <w:p w:rsidR="00FA4644" w:rsidRDefault="00AF043C" w:rsidP="006D7DC7">
      <w:pPr>
        <w:rPr>
          <w:rFonts w:ascii="Arial" w:hAnsi="Arial" w:cs="Arial"/>
          <w:sz w:val="24"/>
          <w:szCs w:val="24"/>
        </w:rPr>
      </w:pPr>
      <w:r>
        <w:rPr>
          <w:rFonts w:ascii="Arial" w:hAnsi="Arial" w:cs="Arial"/>
          <w:sz w:val="24"/>
          <w:szCs w:val="24"/>
        </w:rPr>
        <w:t>Unknown at this time.</w:t>
      </w:r>
    </w:p>
    <w:p w:rsidR="00FA4644" w:rsidRPr="00AF043C" w:rsidRDefault="00FA4644" w:rsidP="006D7DC7">
      <w:pPr>
        <w:rPr>
          <w:rFonts w:ascii="Arial" w:hAnsi="Arial" w:cs="Arial"/>
          <w:b/>
          <w:sz w:val="24"/>
          <w:szCs w:val="24"/>
          <w:u w:val="single"/>
        </w:rPr>
      </w:pPr>
      <w:r w:rsidRPr="00AF043C">
        <w:rPr>
          <w:rFonts w:ascii="Arial" w:hAnsi="Arial" w:cs="Arial"/>
          <w:b/>
          <w:sz w:val="24"/>
          <w:szCs w:val="24"/>
          <w:u w:val="single"/>
        </w:rPr>
        <w:t>ORCID and Other Systems</w:t>
      </w:r>
    </w:p>
    <w:p w:rsidR="00383BA8" w:rsidRDefault="00383BA8" w:rsidP="006D7DC7">
      <w:pPr>
        <w:rPr>
          <w:rFonts w:ascii="Arial" w:hAnsi="Arial" w:cs="Arial"/>
          <w:i/>
          <w:sz w:val="24"/>
          <w:szCs w:val="24"/>
        </w:rPr>
      </w:pPr>
      <w:r w:rsidRPr="00FA4644">
        <w:rPr>
          <w:rFonts w:ascii="Arial" w:hAnsi="Arial" w:cs="Arial"/>
          <w:i/>
          <w:sz w:val="24"/>
          <w:szCs w:val="24"/>
        </w:rPr>
        <w:t>How does ORCID differ</w:t>
      </w:r>
      <w:r w:rsidR="00382D70">
        <w:rPr>
          <w:rFonts w:ascii="Arial" w:hAnsi="Arial" w:cs="Arial"/>
          <w:i/>
          <w:sz w:val="24"/>
          <w:szCs w:val="24"/>
        </w:rPr>
        <w:t xml:space="preserve"> from My Bibliography</w:t>
      </w:r>
      <w:r w:rsidRPr="00FA4644">
        <w:rPr>
          <w:rFonts w:ascii="Arial" w:hAnsi="Arial" w:cs="Arial"/>
          <w:i/>
          <w:sz w:val="24"/>
          <w:szCs w:val="24"/>
        </w:rPr>
        <w:t>?</w:t>
      </w:r>
    </w:p>
    <w:p w:rsidR="00FA4644" w:rsidRDefault="00FA4644" w:rsidP="006D7DC7">
      <w:pPr>
        <w:rPr>
          <w:rFonts w:ascii="Arial" w:hAnsi="Arial" w:cs="Arial"/>
          <w:sz w:val="24"/>
          <w:szCs w:val="24"/>
        </w:rPr>
      </w:pPr>
      <w:r>
        <w:rPr>
          <w:rFonts w:ascii="Arial" w:hAnsi="Arial" w:cs="Arial"/>
          <w:sz w:val="24"/>
          <w:szCs w:val="24"/>
        </w:rPr>
        <w:t>My Bibliography is a centralized placed for investigators' publications. It is a reference tool for saving and sharing publication citations with others. Investigators can save citations from PubMed to My Bibliography. It is separate from ORCID.</w:t>
      </w:r>
    </w:p>
    <w:p w:rsidR="00AF043C" w:rsidRPr="00382D70" w:rsidRDefault="00AF043C" w:rsidP="006D7DC7">
      <w:pPr>
        <w:rPr>
          <w:rFonts w:ascii="Arial" w:hAnsi="Arial" w:cs="Arial"/>
          <w:i/>
          <w:sz w:val="24"/>
          <w:szCs w:val="24"/>
        </w:rPr>
      </w:pPr>
      <w:r w:rsidRPr="00382D70">
        <w:rPr>
          <w:rFonts w:ascii="Arial" w:hAnsi="Arial" w:cs="Arial"/>
          <w:i/>
          <w:sz w:val="24"/>
          <w:szCs w:val="24"/>
        </w:rPr>
        <w:t xml:space="preserve">What is </w:t>
      </w:r>
      <w:proofErr w:type="spellStart"/>
      <w:r w:rsidRPr="00382D70">
        <w:rPr>
          <w:rFonts w:ascii="Arial" w:hAnsi="Arial" w:cs="Arial"/>
          <w:i/>
          <w:sz w:val="24"/>
          <w:szCs w:val="24"/>
        </w:rPr>
        <w:t>SciENcv</w:t>
      </w:r>
      <w:proofErr w:type="spellEnd"/>
      <w:r w:rsidRPr="00382D70">
        <w:rPr>
          <w:rFonts w:ascii="Arial" w:hAnsi="Arial" w:cs="Arial"/>
          <w:i/>
          <w:sz w:val="24"/>
          <w:szCs w:val="24"/>
        </w:rPr>
        <w:t>?</w:t>
      </w:r>
    </w:p>
    <w:p w:rsidR="00AF043C" w:rsidRDefault="00AF043C" w:rsidP="006D7DC7">
      <w:pPr>
        <w:rPr>
          <w:rFonts w:ascii="Arial" w:hAnsi="Arial" w:cs="Arial"/>
          <w:sz w:val="24"/>
          <w:szCs w:val="24"/>
        </w:rPr>
      </w:pPr>
      <w:r w:rsidRPr="00383BA8">
        <w:rPr>
          <w:rFonts w:ascii="Arial" w:hAnsi="Arial" w:cs="Arial"/>
          <w:sz w:val="24"/>
          <w:szCs w:val="24"/>
        </w:rPr>
        <w:t xml:space="preserve">For those not familiar with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 Science Experts Network Curriculum Vitae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is an electronic system that helps investigators assemble the professional profile needed for the application of federal funds. Investigators can use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to create and mainta</w:t>
      </w:r>
      <w:r>
        <w:rPr>
          <w:rFonts w:ascii="Arial" w:hAnsi="Arial" w:cs="Arial"/>
          <w:sz w:val="24"/>
          <w:szCs w:val="24"/>
        </w:rPr>
        <w:t>in their biographical sketches.</w:t>
      </w:r>
    </w:p>
    <w:p w:rsidR="00AF043C" w:rsidRPr="00AF043C" w:rsidRDefault="00AF043C" w:rsidP="00AF043C">
      <w:pPr>
        <w:rPr>
          <w:rFonts w:ascii="Arial" w:hAnsi="Arial" w:cs="Arial"/>
          <w:i/>
          <w:sz w:val="24"/>
          <w:szCs w:val="24"/>
        </w:rPr>
      </w:pPr>
      <w:r w:rsidRPr="00AF043C">
        <w:rPr>
          <w:rFonts w:ascii="Arial" w:hAnsi="Arial" w:cs="Arial"/>
          <w:i/>
          <w:sz w:val="24"/>
          <w:szCs w:val="24"/>
        </w:rPr>
        <w:t xml:space="preserve">What help are people giving investigators in registering with </w:t>
      </w:r>
      <w:proofErr w:type="spellStart"/>
      <w:r w:rsidRPr="00AF043C">
        <w:rPr>
          <w:rFonts w:ascii="Arial" w:hAnsi="Arial" w:cs="Arial"/>
          <w:i/>
          <w:sz w:val="24"/>
          <w:szCs w:val="24"/>
        </w:rPr>
        <w:t>SciENcv</w:t>
      </w:r>
      <w:proofErr w:type="spellEnd"/>
      <w:r w:rsidRPr="00AF043C">
        <w:rPr>
          <w:rFonts w:ascii="Arial" w:hAnsi="Arial" w:cs="Arial"/>
          <w:i/>
          <w:sz w:val="24"/>
          <w:szCs w:val="24"/>
        </w:rPr>
        <w:t>?</w:t>
      </w:r>
    </w:p>
    <w:p w:rsidR="00AF043C" w:rsidRDefault="00AF043C" w:rsidP="00AF043C">
      <w:pPr>
        <w:rPr>
          <w:rFonts w:ascii="Arial" w:hAnsi="Arial" w:cs="Arial"/>
          <w:sz w:val="24"/>
          <w:szCs w:val="24"/>
        </w:rPr>
      </w:pPr>
      <w:r w:rsidRPr="00383BA8">
        <w:rPr>
          <w:rFonts w:ascii="Arial" w:hAnsi="Arial" w:cs="Arial"/>
          <w:sz w:val="24"/>
          <w:szCs w:val="24"/>
        </w:rPr>
        <w:t xml:space="preserve">Here is a link to our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companion training</w:t>
      </w:r>
      <w:r>
        <w:rPr>
          <w:rFonts w:ascii="Arial" w:hAnsi="Arial" w:cs="Arial"/>
          <w:sz w:val="24"/>
          <w:szCs w:val="24"/>
        </w:rPr>
        <w:t xml:space="preserve"> (Kristi W)</w:t>
      </w:r>
      <w:r w:rsidRPr="00383BA8">
        <w:rPr>
          <w:rFonts w:ascii="Arial" w:hAnsi="Arial" w:cs="Arial"/>
          <w:sz w:val="24"/>
          <w:szCs w:val="24"/>
        </w:rPr>
        <w:t xml:space="preserve">: </w:t>
      </w:r>
      <w:hyperlink r:id="rId8" w:history="1">
        <w:r w:rsidRPr="00D46D99">
          <w:rPr>
            <w:rStyle w:val="Hyperlink"/>
            <w:rFonts w:ascii="Arial" w:hAnsi="Arial" w:cs="Arial"/>
            <w:sz w:val="24"/>
            <w:szCs w:val="24"/>
          </w:rPr>
          <w:t>https://www.colorado.edu/ocg/sciencv-instructions</w:t>
        </w:r>
      </w:hyperlink>
    </w:p>
    <w:p w:rsidR="00AF043C" w:rsidRPr="00AF043C" w:rsidRDefault="00AF043C" w:rsidP="00AF043C">
      <w:pPr>
        <w:rPr>
          <w:rFonts w:ascii="Arial" w:hAnsi="Arial" w:cs="Arial"/>
          <w:i/>
          <w:sz w:val="24"/>
          <w:szCs w:val="24"/>
        </w:rPr>
      </w:pPr>
      <w:r w:rsidRPr="00AF043C">
        <w:rPr>
          <w:rFonts w:ascii="Arial" w:hAnsi="Arial" w:cs="Arial"/>
          <w:i/>
          <w:sz w:val="24"/>
          <w:szCs w:val="24"/>
        </w:rPr>
        <w:t>W</w:t>
      </w:r>
      <w:r w:rsidRPr="00AF043C">
        <w:rPr>
          <w:rFonts w:ascii="Arial" w:hAnsi="Arial" w:cs="Arial"/>
          <w:i/>
          <w:sz w:val="24"/>
          <w:szCs w:val="24"/>
        </w:rPr>
        <w:t xml:space="preserve">here can I read more about </w:t>
      </w:r>
      <w:proofErr w:type="spellStart"/>
      <w:r w:rsidRPr="00AF043C">
        <w:rPr>
          <w:rFonts w:ascii="Arial" w:hAnsi="Arial" w:cs="Arial"/>
          <w:i/>
          <w:sz w:val="24"/>
          <w:szCs w:val="24"/>
        </w:rPr>
        <w:t>SciENcv</w:t>
      </w:r>
      <w:proofErr w:type="spellEnd"/>
      <w:r w:rsidRPr="00AF043C">
        <w:rPr>
          <w:rFonts w:ascii="Arial" w:hAnsi="Arial" w:cs="Arial"/>
          <w:i/>
          <w:sz w:val="24"/>
          <w:szCs w:val="24"/>
        </w:rPr>
        <w:t xml:space="preserve"> becoming mandatory?</w:t>
      </w:r>
    </w:p>
    <w:p w:rsidR="00AF043C" w:rsidRDefault="00AF043C" w:rsidP="00AF043C">
      <w:pPr>
        <w:rPr>
          <w:rFonts w:ascii="Arial" w:hAnsi="Arial" w:cs="Arial"/>
          <w:sz w:val="24"/>
          <w:szCs w:val="24"/>
        </w:rPr>
      </w:pPr>
      <w:proofErr w:type="spellStart"/>
      <w:r w:rsidRPr="00383BA8">
        <w:rPr>
          <w:rFonts w:ascii="Arial" w:hAnsi="Arial" w:cs="Arial"/>
          <w:sz w:val="24"/>
          <w:szCs w:val="24"/>
        </w:rPr>
        <w:t>SciENcv</w:t>
      </w:r>
      <w:proofErr w:type="spellEnd"/>
      <w:r w:rsidRPr="00383BA8">
        <w:rPr>
          <w:rFonts w:ascii="Arial" w:hAnsi="Arial" w:cs="Arial"/>
          <w:sz w:val="24"/>
          <w:szCs w:val="24"/>
        </w:rPr>
        <w:t xml:space="preserve"> is req</w:t>
      </w:r>
      <w:r>
        <w:rPr>
          <w:rFonts w:ascii="Arial" w:hAnsi="Arial" w:cs="Arial"/>
          <w:sz w:val="24"/>
          <w:szCs w:val="24"/>
        </w:rPr>
        <w:t>uired as of 20-1 PAPPG - June 1, 2020.</w:t>
      </w:r>
    </w:p>
    <w:p w:rsidR="00AF043C" w:rsidRDefault="00AF043C" w:rsidP="00AF043C">
      <w:pPr>
        <w:rPr>
          <w:rFonts w:ascii="Arial" w:hAnsi="Arial" w:cs="Arial"/>
          <w:sz w:val="24"/>
          <w:szCs w:val="24"/>
        </w:rPr>
      </w:pPr>
      <w:proofErr w:type="spellStart"/>
      <w:r w:rsidRPr="00383BA8">
        <w:rPr>
          <w:rFonts w:ascii="Arial" w:hAnsi="Arial" w:cs="Arial"/>
          <w:sz w:val="24"/>
          <w:szCs w:val="24"/>
        </w:rPr>
        <w:t>SciENcv</w:t>
      </w:r>
      <w:proofErr w:type="spellEnd"/>
      <w:r w:rsidRPr="00383BA8">
        <w:rPr>
          <w:rFonts w:ascii="Arial" w:hAnsi="Arial" w:cs="Arial"/>
          <w:sz w:val="24"/>
          <w:szCs w:val="24"/>
        </w:rPr>
        <w:t xml:space="preserve"> will be used by NSF and NIH in their proposal process. Currently, both sponsors are highly encouraging, though it will become a requirement for NSF sub</w:t>
      </w:r>
      <w:r>
        <w:rPr>
          <w:rFonts w:ascii="Arial" w:hAnsi="Arial" w:cs="Arial"/>
          <w:sz w:val="24"/>
          <w:szCs w:val="24"/>
        </w:rPr>
        <w:t>missions starting June 1, 2020.</w:t>
      </w:r>
    </w:p>
    <w:p w:rsidR="00AF043C" w:rsidRPr="00383BA8" w:rsidRDefault="00AF043C" w:rsidP="00AF043C">
      <w:pPr>
        <w:rPr>
          <w:rFonts w:ascii="Arial" w:hAnsi="Arial" w:cs="Arial"/>
          <w:sz w:val="24"/>
          <w:szCs w:val="24"/>
        </w:rPr>
      </w:pPr>
      <w:r w:rsidRPr="00383BA8">
        <w:rPr>
          <w:rFonts w:ascii="Arial" w:hAnsi="Arial" w:cs="Arial"/>
          <w:sz w:val="24"/>
          <w:szCs w:val="24"/>
        </w:rPr>
        <w:t xml:space="preserve">NSF has some information about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going mandatory though I think they backed off a bit and have a </w:t>
      </w:r>
      <w:proofErr w:type="spellStart"/>
      <w:r w:rsidRPr="00383BA8">
        <w:rPr>
          <w:rFonts w:ascii="Arial" w:hAnsi="Arial" w:cs="Arial"/>
          <w:sz w:val="24"/>
          <w:szCs w:val="24"/>
        </w:rPr>
        <w:t>back up</w:t>
      </w:r>
      <w:proofErr w:type="spellEnd"/>
      <w:r w:rsidRPr="00383BA8">
        <w:rPr>
          <w:rFonts w:ascii="Arial" w:hAnsi="Arial" w:cs="Arial"/>
          <w:sz w:val="24"/>
          <w:szCs w:val="24"/>
        </w:rPr>
        <w:t xml:space="preserve"> in place.</w:t>
      </w:r>
    </w:p>
    <w:p w:rsidR="00FA4644" w:rsidRDefault="00382D70" w:rsidP="006D7DC7">
      <w:pPr>
        <w:rPr>
          <w:rFonts w:ascii="Arial" w:hAnsi="Arial" w:cs="Arial"/>
          <w:sz w:val="24"/>
          <w:szCs w:val="24"/>
        </w:rPr>
      </w:pPr>
      <w:hyperlink r:id="rId9" w:history="1">
        <w:r w:rsidRPr="00D46D99">
          <w:rPr>
            <w:rStyle w:val="Hyperlink"/>
            <w:rFonts w:ascii="Arial" w:hAnsi="Arial" w:cs="Arial"/>
            <w:sz w:val="24"/>
            <w:szCs w:val="24"/>
          </w:rPr>
          <w:t>https://www.research.gov/research-portal/appmanager/base/desktop?_nfpb=true&amp;_pageLabel=research_node_display&amp;_nodePath=/researchGov/Generic/Common/BioSketchAdvisory.html</w:t>
        </w:r>
      </w:hyperlink>
    </w:p>
    <w:p w:rsidR="00382D70" w:rsidRDefault="00382D70" w:rsidP="006D7DC7">
      <w:pPr>
        <w:rPr>
          <w:rFonts w:ascii="Arial" w:hAnsi="Arial" w:cs="Arial"/>
          <w:sz w:val="24"/>
          <w:szCs w:val="24"/>
        </w:rPr>
      </w:pPr>
    </w:p>
    <w:p w:rsidR="00AF043C" w:rsidRDefault="006D7DC7" w:rsidP="006D7DC7">
      <w:pPr>
        <w:rPr>
          <w:rFonts w:ascii="Arial" w:hAnsi="Arial" w:cs="Arial"/>
          <w:sz w:val="24"/>
          <w:szCs w:val="24"/>
        </w:rPr>
      </w:pPr>
      <w:r w:rsidRPr="00383BA8">
        <w:rPr>
          <w:rFonts w:ascii="Arial" w:hAnsi="Arial" w:cs="Arial"/>
          <w:sz w:val="24"/>
          <w:szCs w:val="24"/>
        </w:rPr>
        <w:lastRenderedPageBreak/>
        <w:t xml:space="preserve">One thing we've discovered when importing the </w:t>
      </w:r>
      <w:proofErr w:type="spellStart"/>
      <w:r w:rsidRPr="00383BA8">
        <w:rPr>
          <w:rFonts w:ascii="Arial" w:hAnsi="Arial" w:cs="Arial"/>
          <w:sz w:val="24"/>
          <w:szCs w:val="24"/>
        </w:rPr>
        <w:t>ORCiD</w:t>
      </w:r>
      <w:proofErr w:type="spellEnd"/>
      <w:r w:rsidRPr="00383BA8">
        <w:rPr>
          <w:rFonts w:ascii="Arial" w:hAnsi="Arial" w:cs="Arial"/>
          <w:sz w:val="24"/>
          <w:szCs w:val="24"/>
        </w:rPr>
        <w:t xml:space="preserve"> info into </w:t>
      </w:r>
      <w:proofErr w:type="spellStart"/>
      <w:r w:rsidRPr="00383BA8">
        <w:rPr>
          <w:rFonts w:ascii="Arial" w:hAnsi="Arial" w:cs="Arial"/>
          <w:sz w:val="24"/>
          <w:szCs w:val="24"/>
        </w:rPr>
        <w:t>SciENcv</w:t>
      </w:r>
      <w:proofErr w:type="spellEnd"/>
      <w:r w:rsidRPr="00383BA8">
        <w:rPr>
          <w:rFonts w:ascii="Arial" w:hAnsi="Arial" w:cs="Arial"/>
          <w:sz w:val="24"/>
          <w:szCs w:val="24"/>
        </w:rPr>
        <w:t xml:space="preserve"> is that you need to have the Professional Prep and the Positions need to be in the correct order on </w:t>
      </w:r>
      <w:proofErr w:type="spellStart"/>
      <w:r w:rsidRPr="00383BA8">
        <w:rPr>
          <w:rFonts w:ascii="Arial" w:hAnsi="Arial" w:cs="Arial"/>
          <w:sz w:val="24"/>
          <w:szCs w:val="24"/>
        </w:rPr>
        <w:t>ORCiD</w:t>
      </w:r>
      <w:proofErr w:type="spellEnd"/>
      <w:r w:rsidRPr="00383BA8">
        <w:rPr>
          <w:rFonts w:ascii="Arial" w:hAnsi="Arial" w:cs="Arial"/>
          <w:sz w:val="24"/>
          <w:szCs w:val="24"/>
        </w:rPr>
        <w:t xml:space="preserve"> before importing. There is a sort option in </w:t>
      </w:r>
      <w:proofErr w:type="spellStart"/>
      <w:r w:rsidRPr="00383BA8">
        <w:rPr>
          <w:rFonts w:ascii="Arial" w:hAnsi="Arial" w:cs="Arial"/>
          <w:sz w:val="24"/>
          <w:szCs w:val="24"/>
        </w:rPr>
        <w:t>ORCiD</w:t>
      </w:r>
      <w:proofErr w:type="spellEnd"/>
      <w:r w:rsidRPr="00383BA8">
        <w:rPr>
          <w:rFonts w:ascii="Arial" w:hAnsi="Arial" w:cs="Arial"/>
          <w:sz w:val="24"/>
          <w:szCs w:val="24"/>
        </w:rPr>
        <w:t>.</w:t>
      </w:r>
    </w:p>
    <w:p w:rsidR="00382D70" w:rsidRPr="00382D70" w:rsidRDefault="00382D70" w:rsidP="006D7DC7">
      <w:pPr>
        <w:rPr>
          <w:rFonts w:ascii="Arial" w:hAnsi="Arial" w:cs="Arial"/>
          <w:b/>
          <w:sz w:val="24"/>
          <w:szCs w:val="24"/>
          <w:u w:val="single"/>
        </w:rPr>
      </w:pPr>
      <w:r w:rsidRPr="00382D70">
        <w:rPr>
          <w:rFonts w:ascii="Arial" w:hAnsi="Arial" w:cs="Arial"/>
          <w:b/>
          <w:sz w:val="24"/>
          <w:szCs w:val="24"/>
          <w:u w:val="single"/>
        </w:rPr>
        <w:t>Other</w:t>
      </w:r>
    </w:p>
    <w:p w:rsidR="00382D70" w:rsidRDefault="006D7DC7" w:rsidP="006D7DC7">
      <w:pPr>
        <w:rPr>
          <w:rFonts w:ascii="Arial" w:hAnsi="Arial" w:cs="Arial"/>
          <w:sz w:val="24"/>
          <w:szCs w:val="24"/>
        </w:rPr>
      </w:pPr>
      <w:r w:rsidRPr="00382D70">
        <w:rPr>
          <w:rFonts w:ascii="Arial" w:hAnsi="Arial" w:cs="Arial"/>
          <w:i/>
          <w:sz w:val="24"/>
          <w:szCs w:val="24"/>
        </w:rPr>
        <w:t xml:space="preserve">Has anyone here </w:t>
      </w:r>
      <w:r w:rsidR="00382D70">
        <w:rPr>
          <w:rFonts w:ascii="Arial" w:hAnsi="Arial" w:cs="Arial"/>
          <w:i/>
          <w:sz w:val="24"/>
          <w:szCs w:val="24"/>
        </w:rPr>
        <w:t>need</w:t>
      </w:r>
      <w:r w:rsidRPr="00382D70">
        <w:rPr>
          <w:rFonts w:ascii="Arial" w:hAnsi="Arial" w:cs="Arial"/>
          <w:i/>
          <w:sz w:val="24"/>
          <w:szCs w:val="24"/>
        </w:rPr>
        <w:t>ed to function as a delegate for their PIs?</w:t>
      </w:r>
      <w:r w:rsidRPr="00383BA8">
        <w:rPr>
          <w:rFonts w:ascii="Arial" w:hAnsi="Arial" w:cs="Arial"/>
          <w:sz w:val="24"/>
          <w:szCs w:val="24"/>
        </w:rPr>
        <w:t xml:space="preserve"> </w:t>
      </w:r>
    </w:p>
    <w:p w:rsidR="006D7DC7" w:rsidRDefault="006D7DC7" w:rsidP="006D7DC7">
      <w:pPr>
        <w:rPr>
          <w:rFonts w:ascii="Arial" w:hAnsi="Arial" w:cs="Arial"/>
          <w:sz w:val="24"/>
          <w:szCs w:val="24"/>
        </w:rPr>
      </w:pPr>
      <w:r w:rsidRPr="00383BA8">
        <w:rPr>
          <w:rFonts w:ascii="Arial" w:hAnsi="Arial" w:cs="Arial"/>
          <w:sz w:val="24"/>
          <w:szCs w:val="24"/>
        </w:rPr>
        <w:t>I've done this for my department and there are a few tricks to getting this to work</w:t>
      </w:r>
      <w:r w:rsidRPr="00383BA8">
        <w:rPr>
          <w:rFonts w:ascii="Arial" w:hAnsi="Arial" w:cs="Arial"/>
          <w:sz w:val="24"/>
          <w:szCs w:val="24"/>
        </w:rPr>
        <w:cr/>
      </w:r>
      <w:proofErr w:type="gramStart"/>
      <w:r w:rsidRPr="00383BA8">
        <w:rPr>
          <w:rFonts w:ascii="Arial" w:hAnsi="Arial" w:cs="Arial"/>
          <w:sz w:val="24"/>
          <w:szCs w:val="24"/>
        </w:rPr>
        <w:t>yes</w:t>
      </w:r>
      <w:proofErr w:type="gramEnd"/>
      <w:r w:rsidRPr="00383BA8">
        <w:rPr>
          <w:rFonts w:ascii="Arial" w:hAnsi="Arial" w:cs="Arial"/>
          <w:sz w:val="24"/>
          <w:szCs w:val="24"/>
        </w:rPr>
        <w:t>, I've don</w:t>
      </w:r>
      <w:r w:rsidR="00382D70">
        <w:rPr>
          <w:rFonts w:ascii="Arial" w:hAnsi="Arial" w:cs="Arial"/>
          <w:sz w:val="24"/>
          <w:szCs w:val="24"/>
        </w:rPr>
        <w:t xml:space="preserve">e it in </w:t>
      </w:r>
      <w:proofErr w:type="spellStart"/>
      <w:r w:rsidR="00382D70">
        <w:rPr>
          <w:rFonts w:ascii="Arial" w:hAnsi="Arial" w:cs="Arial"/>
          <w:sz w:val="24"/>
          <w:szCs w:val="24"/>
        </w:rPr>
        <w:t>ORCid</w:t>
      </w:r>
      <w:proofErr w:type="spellEnd"/>
      <w:r w:rsidR="00382D70">
        <w:rPr>
          <w:rFonts w:ascii="Arial" w:hAnsi="Arial" w:cs="Arial"/>
          <w:sz w:val="24"/>
          <w:szCs w:val="24"/>
        </w:rPr>
        <w:t xml:space="preserve"> as well as </w:t>
      </w:r>
      <w:proofErr w:type="spellStart"/>
      <w:r w:rsidR="00382D70">
        <w:rPr>
          <w:rFonts w:ascii="Arial" w:hAnsi="Arial" w:cs="Arial"/>
          <w:sz w:val="24"/>
          <w:szCs w:val="24"/>
        </w:rPr>
        <w:t>SciENcv</w:t>
      </w:r>
      <w:proofErr w:type="spellEnd"/>
      <w:r w:rsidR="00382D70">
        <w:rPr>
          <w:rFonts w:ascii="Arial" w:hAnsi="Arial" w:cs="Arial"/>
          <w:sz w:val="24"/>
          <w:szCs w:val="24"/>
        </w:rPr>
        <w:t>. A delegate checklist has been shared and is available on the NCURA Region VII website.</w:t>
      </w:r>
    </w:p>
    <w:p w:rsidR="00382D70" w:rsidRPr="00382D70" w:rsidRDefault="00382D70" w:rsidP="006D7DC7">
      <w:pPr>
        <w:rPr>
          <w:rFonts w:ascii="Arial" w:hAnsi="Arial" w:cs="Arial"/>
          <w:i/>
          <w:sz w:val="24"/>
          <w:szCs w:val="24"/>
        </w:rPr>
      </w:pPr>
      <w:r w:rsidRPr="00382D70">
        <w:rPr>
          <w:rFonts w:ascii="Arial" w:hAnsi="Arial" w:cs="Arial"/>
          <w:i/>
          <w:sz w:val="24"/>
          <w:szCs w:val="24"/>
        </w:rPr>
        <w:t>Will the slides from today be shared?</w:t>
      </w:r>
    </w:p>
    <w:p w:rsidR="00382D70" w:rsidRDefault="00382D70" w:rsidP="006D7DC7">
      <w:pPr>
        <w:rPr>
          <w:rFonts w:ascii="Arial" w:hAnsi="Arial" w:cs="Arial"/>
          <w:sz w:val="24"/>
          <w:szCs w:val="24"/>
        </w:rPr>
      </w:pPr>
      <w:r>
        <w:rPr>
          <w:rFonts w:ascii="Arial" w:hAnsi="Arial" w:cs="Arial"/>
          <w:sz w:val="24"/>
          <w:szCs w:val="24"/>
        </w:rPr>
        <w:t xml:space="preserve">The slides, audio, annotated chat, and shared checklist will be made available on the NCURA Region VII website </w:t>
      </w:r>
      <w:r w:rsidRPr="00382D70">
        <w:rPr>
          <w:rFonts w:ascii="Arial" w:hAnsi="Arial" w:cs="Arial"/>
          <w:sz w:val="24"/>
          <w:szCs w:val="24"/>
        </w:rPr>
        <w:t>(</w:t>
      </w:r>
      <w:hyperlink r:id="rId10" w:history="1">
        <w:r w:rsidRPr="00382D70">
          <w:rPr>
            <w:rStyle w:val="Hyperlink"/>
            <w:rFonts w:ascii="Arial" w:hAnsi="Arial" w:cs="Arial"/>
            <w:sz w:val="24"/>
            <w:szCs w:val="24"/>
          </w:rPr>
          <w:t>https://www.ncuraregionvii.org/</w:t>
        </w:r>
      </w:hyperlink>
      <w:r w:rsidRPr="00382D70">
        <w:rPr>
          <w:rFonts w:ascii="Arial" w:hAnsi="Arial" w:cs="Arial"/>
          <w:sz w:val="24"/>
          <w:szCs w:val="24"/>
        </w:rPr>
        <w:t>).</w:t>
      </w:r>
    </w:p>
    <w:p w:rsidR="00382D70" w:rsidRPr="00382D70" w:rsidRDefault="00382D70" w:rsidP="006D7DC7">
      <w:pPr>
        <w:rPr>
          <w:rFonts w:ascii="Arial" w:hAnsi="Arial" w:cs="Arial"/>
          <w:i/>
          <w:sz w:val="24"/>
          <w:szCs w:val="24"/>
        </w:rPr>
      </w:pPr>
      <w:r w:rsidRPr="00382D70">
        <w:rPr>
          <w:rFonts w:ascii="Arial" w:hAnsi="Arial" w:cs="Arial"/>
          <w:i/>
          <w:sz w:val="24"/>
          <w:szCs w:val="24"/>
        </w:rPr>
        <w:t>How can I provide feedback on today’s session or volunteer topic ideas or present for future sessions?</w:t>
      </w:r>
    </w:p>
    <w:p w:rsidR="006D7DC7" w:rsidRPr="00383BA8" w:rsidRDefault="00382D70" w:rsidP="00382D70">
      <w:pPr>
        <w:rPr>
          <w:rFonts w:ascii="Arial" w:hAnsi="Arial" w:cs="Arial"/>
          <w:sz w:val="24"/>
          <w:szCs w:val="24"/>
        </w:rPr>
      </w:pPr>
      <w:r>
        <w:rPr>
          <w:rFonts w:ascii="Arial" w:hAnsi="Arial" w:cs="Arial"/>
          <w:sz w:val="24"/>
          <w:szCs w:val="24"/>
        </w:rPr>
        <w:t xml:space="preserve">You can complete the post-session survey here: </w:t>
      </w:r>
      <w:hyperlink r:id="rId11" w:history="1">
        <w:r w:rsidR="00AF043C" w:rsidRPr="00D46D99">
          <w:rPr>
            <w:rStyle w:val="Hyperlink"/>
            <w:rFonts w:ascii="Arial" w:hAnsi="Arial" w:cs="Arial"/>
            <w:sz w:val="24"/>
            <w:szCs w:val="24"/>
          </w:rPr>
          <w:t>http://colostate.az1.qualtrics.com/jfe/form/SV_cCjPwoCz2YRyM5L</w:t>
        </w:r>
      </w:hyperlink>
      <w:bookmarkStart w:id="0" w:name="_GoBack"/>
      <w:bookmarkEnd w:id="0"/>
    </w:p>
    <w:p w:rsidR="006D7DC7" w:rsidRPr="00383BA8" w:rsidRDefault="00382D70" w:rsidP="006D7DC7">
      <w:pPr>
        <w:rPr>
          <w:rFonts w:ascii="Arial" w:hAnsi="Arial" w:cs="Arial"/>
          <w:sz w:val="24"/>
          <w:szCs w:val="24"/>
        </w:rPr>
      </w:pPr>
      <w:r>
        <w:rPr>
          <w:rFonts w:ascii="Arial" w:hAnsi="Arial" w:cs="Arial"/>
          <w:sz w:val="24"/>
          <w:szCs w:val="24"/>
        </w:rPr>
        <w:t xml:space="preserve">Thank you, </w:t>
      </w:r>
      <w:proofErr w:type="gramStart"/>
      <w:r>
        <w:rPr>
          <w:rFonts w:ascii="Arial" w:hAnsi="Arial" w:cs="Arial"/>
          <w:sz w:val="24"/>
          <w:szCs w:val="24"/>
        </w:rPr>
        <w:t>Everyone</w:t>
      </w:r>
      <w:proofErr w:type="gramEnd"/>
      <w:r>
        <w:rPr>
          <w:rFonts w:ascii="Arial" w:hAnsi="Arial" w:cs="Arial"/>
          <w:sz w:val="24"/>
          <w:szCs w:val="24"/>
        </w:rPr>
        <w:t>!</w:t>
      </w:r>
    </w:p>
    <w:sectPr w:rsidR="006D7DC7" w:rsidRPr="00383B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70" w:rsidRDefault="00382D70" w:rsidP="00382D70">
      <w:pPr>
        <w:spacing w:after="0" w:line="240" w:lineRule="auto"/>
      </w:pPr>
      <w:r>
        <w:separator/>
      </w:r>
    </w:p>
  </w:endnote>
  <w:endnote w:type="continuationSeparator" w:id="0">
    <w:p w:rsidR="00382D70" w:rsidRDefault="00382D70" w:rsidP="0038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05335"/>
      <w:docPartObj>
        <w:docPartGallery w:val="Page Numbers (Bottom of Page)"/>
        <w:docPartUnique/>
      </w:docPartObj>
    </w:sdtPr>
    <w:sdtEndPr>
      <w:rPr>
        <w:noProof/>
      </w:rPr>
    </w:sdtEndPr>
    <w:sdtContent>
      <w:p w:rsidR="00382D70" w:rsidRDefault="00382D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2D70" w:rsidRDefault="0038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70" w:rsidRDefault="00382D70" w:rsidP="00382D70">
      <w:pPr>
        <w:spacing w:after="0" w:line="240" w:lineRule="auto"/>
      </w:pPr>
      <w:r>
        <w:separator/>
      </w:r>
    </w:p>
  </w:footnote>
  <w:footnote w:type="continuationSeparator" w:id="0">
    <w:p w:rsidR="00382D70" w:rsidRDefault="00382D70" w:rsidP="0038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MTc1NDI1N7UwsTBT0lEKTi0uzszPAykwqgUALxPmHywAAAA="/>
  </w:docVars>
  <w:rsids>
    <w:rsidRoot w:val="006D7DC7"/>
    <w:rsid w:val="00382D70"/>
    <w:rsid w:val="00383BA8"/>
    <w:rsid w:val="00654D3A"/>
    <w:rsid w:val="006D7DC7"/>
    <w:rsid w:val="00AF043C"/>
    <w:rsid w:val="00B20FE8"/>
    <w:rsid w:val="00B82B17"/>
    <w:rsid w:val="00FA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3114"/>
  <w15:chartTrackingRefBased/>
  <w15:docId w15:val="{49363B3D-F3CB-4931-B680-86C8E44F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43C"/>
    <w:rPr>
      <w:color w:val="0563C1" w:themeColor="hyperlink"/>
      <w:u w:val="single"/>
    </w:rPr>
  </w:style>
  <w:style w:type="paragraph" w:styleId="Header">
    <w:name w:val="header"/>
    <w:basedOn w:val="Normal"/>
    <w:link w:val="HeaderChar"/>
    <w:uiPriority w:val="99"/>
    <w:unhideWhenUsed/>
    <w:rsid w:val="00382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70"/>
  </w:style>
  <w:style w:type="paragraph" w:styleId="Footer">
    <w:name w:val="footer"/>
    <w:basedOn w:val="Normal"/>
    <w:link w:val="FooterChar"/>
    <w:uiPriority w:val="99"/>
    <w:unhideWhenUsed/>
    <w:rsid w:val="0038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ocg/sciencv-instruc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organization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register" TargetMode="External"/><Relationship Id="rId11" Type="http://schemas.openxmlformats.org/officeDocument/2006/relationships/hyperlink" Target="http://colostate.az1.qualtrics.com/jfe/form/SV_cCjPwoCz2YRyM5L" TargetMode="External"/><Relationship Id="rId5" Type="http://schemas.openxmlformats.org/officeDocument/2006/relationships/endnotes" Target="endnotes.xml"/><Relationship Id="rId10" Type="http://schemas.openxmlformats.org/officeDocument/2006/relationships/hyperlink" Target="https://www.ncuraregionvii.org/" TargetMode="External"/><Relationship Id="rId4" Type="http://schemas.openxmlformats.org/officeDocument/2006/relationships/footnotes" Target="footnotes.xml"/><Relationship Id="rId9" Type="http://schemas.openxmlformats.org/officeDocument/2006/relationships/hyperlink" Target="https://www.research.gov/research-portal/appmanager/base/desktop?_nfpb=true&amp;_pageLabel=research_node_display&amp;_nodePath=/researchGov/Generic/Common/BioSketchAdvis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785</Words>
  <Characters>4386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Callahan,Tricia</dc:creator>
  <cp:keywords/>
  <dc:description/>
  <cp:lastModifiedBy>Callahan,Tricia</cp:lastModifiedBy>
  <cp:revision>5</cp:revision>
  <dcterms:created xsi:type="dcterms:W3CDTF">2020-03-24T18:18:00Z</dcterms:created>
  <dcterms:modified xsi:type="dcterms:W3CDTF">2020-03-24T20:43:00Z</dcterms:modified>
</cp:coreProperties>
</file>